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ECD6" w14:textId="26A050FC" w:rsidR="003A277A" w:rsidRDefault="003F7BE6">
      <w:pPr>
        <w:pStyle w:val="Nagwek1"/>
        <w:tabs>
          <w:tab w:val="left" w:pos="0"/>
        </w:tabs>
        <w:jc w:val="center"/>
      </w:pPr>
      <w:r>
        <w:rPr>
          <w:rStyle w:val="Domylnaczcionkaakapitu2"/>
          <w:rFonts w:ascii="Calibri" w:hAnsi="Calibri"/>
          <w:bCs w:val="0"/>
          <w:sz w:val="20"/>
          <w:szCs w:val="20"/>
        </w:rPr>
        <w:t>Zamówienie abonamentowej aktualizacji programu HUZARSENT na rok 2</w:t>
      </w:r>
      <w:r w:rsidR="00902EC7">
        <w:rPr>
          <w:rStyle w:val="Domylnaczcionkaakapitu2"/>
          <w:rFonts w:ascii="Calibri" w:hAnsi="Calibri"/>
          <w:bCs w:val="0"/>
          <w:sz w:val="20"/>
          <w:szCs w:val="20"/>
        </w:rPr>
        <w:t>02</w:t>
      </w:r>
      <w:r w:rsidR="009F5CB9">
        <w:rPr>
          <w:rStyle w:val="Domylnaczcionkaakapitu2"/>
          <w:rFonts w:ascii="Calibri" w:hAnsi="Calibri"/>
          <w:bCs w:val="0"/>
          <w:sz w:val="20"/>
          <w:szCs w:val="20"/>
        </w:rPr>
        <w:t>5</w:t>
      </w:r>
      <w:r>
        <w:rPr>
          <w:rStyle w:val="Domylnaczcionkaakapitu2"/>
          <w:rFonts w:ascii="Calibri" w:hAnsi="Calibri"/>
          <w:bCs w:val="0"/>
          <w:sz w:val="20"/>
          <w:szCs w:val="20"/>
        </w:rPr>
        <w:br/>
        <w:t>w firmie Andrzej Huzar „Huzar – Software”</w:t>
      </w:r>
      <w:r>
        <w:rPr>
          <w:rStyle w:val="Domylnaczcionkaakapitu2"/>
          <w:rFonts w:ascii="Calibri" w:hAnsi="Calibri"/>
          <w:bCs w:val="0"/>
          <w:sz w:val="20"/>
          <w:szCs w:val="20"/>
        </w:rPr>
        <w:br/>
        <w:t>ul. Tczewska 14, 51-429 Wrocław</w:t>
      </w:r>
    </w:p>
    <w:p w14:paraId="5FDFA3AF" w14:textId="77777777" w:rsidR="003A277A" w:rsidRDefault="003F7BE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W przypadku aktualizowania części (nie wszystkich) posiadanych stanowisk koniecznie proszę podać numery kluczy (zabezpieczeń) aktualizowanych stanowisk.</w:t>
      </w:r>
    </w:p>
    <w:tbl>
      <w:tblPr>
        <w:tblW w:w="9616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398"/>
        <w:gridCol w:w="4820"/>
      </w:tblGrid>
      <w:tr w:rsidR="003A277A" w14:paraId="3ECD5328" w14:textId="77777777">
        <w:trPr>
          <w:cantSplit/>
          <w:trHeight w:hRule="exact" w:val="642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21975787" w14:textId="77777777" w:rsidR="003A277A" w:rsidRDefault="003F7BE6">
            <w:pPr>
              <w:pStyle w:val="Normalny1"/>
              <w:snapToGrid w:val="0"/>
              <w:spacing w:line="240" w:lineRule="auto"/>
              <w:jc w:val="center"/>
              <w:textAlignment w:val="center"/>
            </w:pP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t>Program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46059F8C" w14:textId="77777777" w:rsidR="003A277A" w:rsidRDefault="003F7BE6">
            <w:pPr>
              <w:pStyle w:val="Normalny1"/>
              <w:snapToGrid w:val="0"/>
              <w:spacing w:line="240" w:lineRule="auto"/>
              <w:jc w:val="center"/>
              <w:textAlignment w:val="center"/>
            </w:pPr>
            <w:r>
              <w:rPr>
                <w:rStyle w:val="Domylnaczcionkaakapitu2"/>
                <w:rFonts w:ascii="Calibri" w:eastAsia="Times New Roman" w:hAnsi="Calibri" w:cs="Verdana"/>
                <w:sz w:val="18"/>
                <w:szCs w:val="18"/>
              </w:rPr>
              <w:t>ilość</w:t>
            </w:r>
            <w:r>
              <w:rPr>
                <w:rStyle w:val="Domylnaczcionkaakapitu2"/>
                <w:rFonts w:ascii="Calibri" w:eastAsia="Verdana" w:hAnsi="Calibri" w:cs="Verdana"/>
                <w:sz w:val="18"/>
                <w:szCs w:val="18"/>
              </w:rPr>
              <w:t xml:space="preserve"> </w:t>
            </w: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t xml:space="preserve">aktualizowanych </w:t>
            </w: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br/>
              <w:t>stanowisk (</w:t>
            </w:r>
            <w:r>
              <w:rPr>
                <w:rStyle w:val="Domylnaczcionkaakapitu2"/>
                <w:rFonts w:ascii="Calibri" w:hAnsi="Calibri" w:cs="Verdana"/>
                <w:b/>
                <w:sz w:val="18"/>
                <w:szCs w:val="18"/>
              </w:rPr>
              <w:t>wpisz</w:t>
            </w: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t>)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60C69EF7" w14:textId="5BEA0119" w:rsidR="003A277A" w:rsidRDefault="003F7BE6">
            <w:pPr>
              <w:pStyle w:val="Normalny1"/>
              <w:snapToGrid w:val="0"/>
              <w:spacing w:line="240" w:lineRule="auto"/>
              <w:ind w:left="4"/>
              <w:jc w:val="center"/>
              <w:textAlignment w:val="center"/>
            </w:pP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t xml:space="preserve">Zamówienie wsparcia i aktualizacji możliwe </w:t>
            </w:r>
            <w:r>
              <w:rPr>
                <w:rStyle w:val="Domylnaczcionkaakapitu2"/>
                <w:rFonts w:ascii="Calibri" w:hAnsi="Calibri" w:cs="Verdana"/>
                <w:sz w:val="18"/>
                <w:szCs w:val="18"/>
              </w:rPr>
              <w:br/>
              <w:t xml:space="preserve">wyłącznie na cały rok </w:t>
            </w:r>
            <w:r w:rsidR="00902EC7">
              <w:rPr>
                <w:rStyle w:val="Domylnaczcionkaakapitu2"/>
                <w:rFonts w:ascii="Calibri" w:hAnsi="Calibri" w:cs="Verdana"/>
                <w:sz w:val="18"/>
                <w:szCs w:val="18"/>
              </w:rPr>
              <w:t>202</w:t>
            </w:r>
            <w:r w:rsidR="009F5CB9">
              <w:rPr>
                <w:rStyle w:val="Domylnaczcionkaakapitu2"/>
                <w:rFonts w:ascii="Calibri" w:hAnsi="Calibri" w:cs="Verdana"/>
                <w:sz w:val="18"/>
                <w:szCs w:val="18"/>
              </w:rPr>
              <w:t>5</w:t>
            </w:r>
          </w:p>
        </w:tc>
      </w:tr>
      <w:tr w:rsidR="003A277A" w14:paraId="4A0733A5" w14:textId="77777777">
        <w:trPr>
          <w:cantSplit/>
          <w:trHeight w:hRule="exact" w:val="448"/>
        </w:trPr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65FBEECF" w14:textId="77777777" w:rsidR="003A277A" w:rsidRDefault="003F7BE6">
            <w:pPr>
              <w:pStyle w:val="Normalny1"/>
              <w:snapToGrid w:val="0"/>
              <w:spacing w:line="240" w:lineRule="auto"/>
              <w:jc w:val="center"/>
              <w:textAlignment w:val="center"/>
              <w:rPr>
                <w:rFonts w:ascii="Calibri" w:eastAsia="Times New Roman" w:hAnsi="Calibri" w:cs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Verdana"/>
                <w:b/>
                <w:bCs/>
                <w:sz w:val="18"/>
                <w:szCs w:val="18"/>
              </w:rPr>
              <w:t>HuzarSent</w:t>
            </w:r>
            <w:proofErr w:type="spellEnd"/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14:paraId="0D056DC5" w14:textId="77777777" w:rsidR="003A277A" w:rsidRDefault="003A277A">
            <w:pPr>
              <w:pStyle w:val="Normalny1"/>
              <w:snapToGrid w:val="0"/>
              <w:spacing w:line="240" w:lineRule="auto"/>
              <w:jc w:val="center"/>
              <w:textAlignment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2450C7A1" w14:textId="77777777" w:rsidR="003A277A" w:rsidRDefault="003A277A">
            <w:pPr>
              <w:tabs>
                <w:tab w:val="left" w:pos="708"/>
              </w:tabs>
              <w:spacing w:after="200" w:line="276" w:lineRule="auto"/>
            </w:pPr>
          </w:p>
        </w:tc>
      </w:tr>
      <w:tr w:rsidR="003A277A" w14:paraId="005D4664" w14:textId="77777777">
        <w:trPr>
          <w:cantSplit/>
          <w:trHeight w:hRule="exact" w:val="448"/>
        </w:trPr>
        <w:tc>
          <w:tcPr>
            <w:tcW w:w="23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left w:w="-2" w:type="dxa"/>
            </w:tcMar>
            <w:vAlign w:val="center"/>
          </w:tcPr>
          <w:p w14:paraId="115517B6" w14:textId="77777777" w:rsidR="003A277A" w:rsidRDefault="003F7BE6">
            <w:pPr>
              <w:pStyle w:val="Normalny1"/>
              <w:snapToGrid w:val="0"/>
              <w:spacing w:line="240" w:lineRule="auto"/>
              <w:jc w:val="center"/>
              <w:textAlignment w:val="center"/>
              <w:rPr>
                <w:rFonts w:ascii="Calibri" w:eastAsia="Times New Roman" w:hAnsi="Calibri" w:cs="Verdana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Verdana"/>
                <w:b/>
                <w:bCs/>
                <w:sz w:val="18"/>
                <w:szCs w:val="18"/>
              </w:rPr>
              <w:t>numery kluczy</w:t>
            </w:r>
          </w:p>
        </w:tc>
        <w:tc>
          <w:tcPr>
            <w:tcW w:w="72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-2" w:type="dxa"/>
            </w:tcMar>
            <w:vAlign w:val="center"/>
          </w:tcPr>
          <w:p w14:paraId="087B61A2" w14:textId="77777777" w:rsidR="003A277A" w:rsidRDefault="003A277A">
            <w:pPr>
              <w:pStyle w:val="Normalny1"/>
              <w:snapToGrid w:val="0"/>
              <w:spacing w:line="240" w:lineRule="auto"/>
              <w:jc w:val="center"/>
              <w:textAlignment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</w:tbl>
    <w:p w14:paraId="15622932" w14:textId="77777777" w:rsidR="003A277A" w:rsidRDefault="003F7BE6">
      <w:pPr>
        <w:pStyle w:val="Normalny1"/>
      </w:pPr>
      <w:r>
        <w:rPr>
          <w:rFonts w:ascii="Calibri" w:hAnsi="Calibri"/>
          <w:sz w:val="20"/>
          <w:szCs w:val="20"/>
        </w:rPr>
        <w:br/>
      </w:r>
    </w:p>
    <w:p w14:paraId="71D325D9" w14:textId="77777777" w:rsidR="003A277A" w:rsidRDefault="003F7BE6">
      <w:pPr>
        <w:pStyle w:val="Tekstpodstawowy"/>
      </w:pPr>
      <w:r>
        <w:rPr>
          <w:rStyle w:val="Domylnaczcionkaakapitu2"/>
          <w:rFonts w:ascii="Calibri" w:hAnsi="Calibri"/>
          <w:b/>
          <w:bCs/>
        </w:rPr>
        <w:t xml:space="preserve">ZAMAWIAJĄCY: </w:t>
      </w:r>
      <w:r>
        <w:rPr>
          <w:rStyle w:val="Domylnaczcionkaakapitu2"/>
          <w:rFonts w:ascii="Calibri" w:hAnsi="Calibri"/>
        </w:rPr>
        <w:t>Firma ...........................................................................................................................</w:t>
      </w:r>
    </w:p>
    <w:p w14:paraId="4C5FF75D" w14:textId="77777777" w:rsidR="003A277A" w:rsidRDefault="003F7BE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mająca siedzibę w .................................................................................................................................</w:t>
      </w:r>
    </w:p>
    <w:p w14:paraId="18A18EAB" w14:textId="77777777" w:rsidR="003A277A" w:rsidRDefault="003A277A">
      <w:pPr>
        <w:pStyle w:val="Tekstpodstawowy"/>
        <w:rPr>
          <w:rFonts w:ascii="Calibri" w:hAnsi="Calibri"/>
        </w:rPr>
      </w:pPr>
    </w:p>
    <w:p w14:paraId="08EAEE79" w14:textId="12FA3383" w:rsidR="003A277A" w:rsidRDefault="003F7BE6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zamawia usługę aktualizacji i wsparcia technicznego programów</w:t>
      </w:r>
      <w:r w:rsidR="002F449E">
        <w:rPr>
          <w:rFonts w:ascii="Calibri" w:hAnsi="Calibri"/>
        </w:rPr>
        <w:t>,</w:t>
      </w:r>
      <w:r>
        <w:rPr>
          <w:rFonts w:ascii="Calibri" w:hAnsi="Calibri"/>
        </w:rPr>
        <w:t xml:space="preserve"> płatną według stawki abonamentowej na 20</w:t>
      </w:r>
      <w:r w:rsidR="00902EC7">
        <w:rPr>
          <w:rFonts w:ascii="Calibri" w:hAnsi="Calibri"/>
        </w:rPr>
        <w:t>2</w:t>
      </w:r>
      <w:r w:rsidR="009F5CB9">
        <w:rPr>
          <w:rFonts w:ascii="Calibri" w:hAnsi="Calibri"/>
        </w:rPr>
        <w:t>5</w:t>
      </w:r>
      <w:r>
        <w:rPr>
          <w:rFonts w:ascii="Calibri" w:hAnsi="Calibri"/>
        </w:rPr>
        <w:t xml:space="preserve"> rok</w:t>
      </w:r>
      <w:r w:rsidR="00564733">
        <w:rPr>
          <w:rFonts w:ascii="Calibri" w:hAnsi="Calibri"/>
        </w:rPr>
        <w:t>.</w:t>
      </w:r>
    </w:p>
    <w:tbl>
      <w:tblPr>
        <w:tblW w:w="9534" w:type="dxa"/>
        <w:tblInd w:w="158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  <w:insideH w:val="single" w:sz="6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3"/>
        <w:gridCol w:w="4129"/>
        <w:gridCol w:w="4702"/>
      </w:tblGrid>
      <w:tr w:rsidR="003A277A" w14:paraId="0AC3CDE6" w14:textId="77777777">
        <w:trPr>
          <w:cantSplit/>
          <w:trHeight w:val="488"/>
          <w:tblHeader/>
        </w:trPr>
        <w:tc>
          <w:tcPr>
            <w:tcW w:w="9534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DDDDD"/>
            <w:tcMar>
              <w:left w:w="52" w:type="dxa"/>
            </w:tcMar>
            <w:vAlign w:val="center"/>
          </w:tcPr>
          <w:p w14:paraId="37CB3BD9" w14:textId="70C6E457" w:rsidR="003A277A" w:rsidRDefault="003F7BE6">
            <w:pPr>
              <w:pStyle w:val="Normalny1"/>
              <w:snapToGrid w:val="0"/>
              <w:jc w:val="center"/>
            </w:pPr>
            <w:r>
              <w:rPr>
                <w:rStyle w:val="Domylnaczcionkaakapitu4"/>
                <w:rFonts w:ascii="Calibri" w:eastAsia="Times New Roman" w:hAnsi="Calibri" w:cs="Calibri"/>
                <w:sz w:val="18"/>
                <w:szCs w:val="18"/>
              </w:rPr>
              <w:t>W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roku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 w:rsidR="00902EC7">
              <w:rPr>
                <w:rStyle w:val="Domylnaczcionkaakapitu4"/>
                <w:rFonts w:ascii="Calibri" w:hAnsi="Calibri" w:cs="Calibri"/>
                <w:sz w:val="18"/>
                <w:szCs w:val="18"/>
              </w:rPr>
              <w:t>202</w:t>
            </w:r>
            <w:r w:rsidR="009F5CB9">
              <w:rPr>
                <w:rStyle w:val="Domylnaczcionkaakapitu4"/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proszę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wystawić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fakturę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postaci:</w:t>
            </w:r>
          </w:p>
        </w:tc>
      </w:tr>
      <w:tr w:rsidR="003A277A" w14:paraId="7151F24D" w14:textId="77777777">
        <w:trPr>
          <w:cantSplit/>
          <w:trHeight w:val="488"/>
        </w:trPr>
        <w:tc>
          <w:tcPr>
            <w:tcW w:w="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14BEB0C5" w14:textId="77777777" w:rsidR="003A277A" w:rsidRDefault="003A277A">
            <w:pPr>
              <w:pStyle w:val="Normalny1"/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left w:w="47" w:type="dxa"/>
            </w:tcMar>
            <w:vAlign w:val="center"/>
          </w:tcPr>
          <w:p w14:paraId="72904297" w14:textId="0AB9B2B0" w:rsidR="003A277A" w:rsidRDefault="003F7BE6">
            <w:pPr>
              <w:pStyle w:val="Normalny1"/>
              <w:snapToGrid w:val="0"/>
              <w:spacing w:before="120" w:after="120"/>
            </w:pPr>
            <w:r>
              <w:rPr>
                <w:rStyle w:val="Domylnaczcionkaakapitu4"/>
                <w:rFonts w:ascii="Calibri" w:eastAsia="Times New Roman" w:hAnsi="Calibri" w:cs="Calibri"/>
                <w:sz w:val="18"/>
                <w:szCs w:val="18"/>
              </w:rPr>
              <w:t>Elektronicznej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(PDF)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wysłać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na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hAnsi="Calibri" w:cs="Calibri"/>
                <w:sz w:val="18"/>
                <w:szCs w:val="18"/>
              </w:rPr>
              <w:t>adres</w:t>
            </w:r>
            <w:r>
              <w:rPr>
                <w:rStyle w:val="Domylnaczcionkaakapitu4"/>
                <w:rFonts w:ascii="Calibri" w:eastAsia="Verdana" w:hAnsi="Calibri" w:cs="Calibri"/>
                <w:sz w:val="18"/>
                <w:szCs w:val="18"/>
              </w:rPr>
              <w:t xml:space="preserve"> </w:t>
            </w:r>
            <w:r>
              <w:rPr>
                <w:rStyle w:val="Domylnaczcionkaakapitu4"/>
                <w:rFonts w:ascii="Calibri" w:eastAsia="Times New Roman" w:hAnsi="Calibri" w:cs="Calibri"/>
                <w:sz w:val="18"/>
                <w:szCs w:val="18"/>
              </w:rPr>
              <w:t>e-mail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23579092" w14:textId="77777777" w:rsidR="003A277A" w:rsidRDefault="003A277A">
            <w:pPr>
              <w:pStyle w:val="Normalny1"/>
              <w:snapToGrid w:val="0"/>
              <w:jc w:val="center"/>
            </w:pPr>
          </w:p>
        </w:tc>
      </w:tr>
      <w:tr w:rsidR="003A277A" w14:paraId="6EF9374D" w14:textId="77777777">
        <w:trPr>
          <w:cantSplit/>
          <w:trHeight w:val="457"/>
        </w:trPr>
        <w:tc>
          <w:tcPr>
            <w:tcW w:w="7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14:paraId="6FC955D4" w14:textId="77777777" w:rsidR="003A277A" w:rsidRDefault="003A277A">
            <w:pPr>
              <w:pStyle w:val="Normalny1"/>
              <w:snapToGrid w:val="0"/>
              <w:jc w:val="center"/>
            </w:pPr>
          </w:p>
        </w:tc>
        <w:tc>
          <w:tcPr>
            <w:tcW w:w="8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DDDDDD"/>
            <w:tcMar>
              <w:left w:w="47" w:type="dxa"/>
            </w:tcMar>
            <w:vAlign w:val="center"/>
          </w:tcPr>
          <w:p w14:paraId="19EE888D" w14:textId="77777777" w:rsidR="003A277A" w:rsidRDefault="003F7BE6">
            <w:pPr>
              <w:pStyle w:val="Normalny1"/>
              <w:snapToGrid w:val="0"/>
              <w:spacing w:before="120" w:after="120"/>
            </w:pPr>
            <w:r>
              <w:rPr>
                <w:rFonts w:ascii="Calibri" w:hAnsi="Calibri" w:cs="Calibri"/>
                <w:sz w:val="18"/>
                <w:szCs w:val="18"/>
              </w:rPr>
              <w:t>Papierowej</w:t>
            </w:r>
          </w:p>
        </w:tc>
      </w:tr>
      <w:tr w:rsidR="003A277A" w14:paraId="368F743D" w14:textId="77777777">
        <w:trPr>
          <w:cantSplit/>
          <w:trHeight w:val="488"/>
        </w:trPr>
        <w:tc>
          <w:tcPr>
            <w:tcW w:w="4845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DDDDD"/>
            <w:tcMar>
              <w:left w:w="52" w:type="dxa"/>
            </w:tcMar>
            <w:vAlign w:val="center"/>
          </w:tcPr>
          <w:p w14:paraId="69CB7A02" w14:textId="77777777" w:rsidR="003A277A" w:rsidRDefault="003F7BE6">
            <w:pPr>
              <w:pStyle w:val="Normalny1"/>
              <w:snapToGrid w:val="0"/>
              <w:spacing w:before="120" w:after="120"/>
            </w:pPr>
            <w:r>
              <w:rPr>
                <w:rStyle w:val="Domylnaczcionkaakapitu2"/>
                <w:rFonts w:ascii="Calibri" w:hAnsi="Calibri" w:cs="Calibri"/>
                <w:b/>
                <w:bCs/>
                <w:sz w:val="18"/>
                <w:szCs w:val="18"/>
              </w:rPr>
              <w:t>Adres e-mail dla wezwania do zapłaty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47" w:type="dxa"/>
            </w:tcMar>
            <w:vAlign w:val="center"/>
          </w:tcPr>
          <w:p w14:paraId="3E149470" w14:textId="77777777" w:rsidR="003A277A" w:rsidRDefault="003A277A">
            <w:pPr>
              <w:pStyle w:val="Normalny1"/>
              <w:snapToGrid w:val="0"/>
              <w:spacing w:before="120" w:after="120"/>
            </w:pPr>
          </w:p>
        </w:tc>
      </w:tr>
    </w:tbl>
    <w:p w14:paraId="386B230D" w14:textId="257A29CE" w:rsidR="003A277A" w:rsidRDefault="003F7BE6">
      <w:pPr>
        <w:pStyle w:val="Tekstpodstawowy"/>
      </w:pPr>
      <w:r>
        <w:rPr>
          <w:rStyle w:val="Domylnaczcionkaakapitu4"/>
          <w:rFonts w:ascii="Calibri" w:hAnsi="Calibri" w:cs="Calibri"/>
          <w:b/>
          <w:bCs/>
        </w:rPr>
        <w:t xml:space="preserve"> </w:t>
      </w:r>
      <w:r>
        <w:rPr>
          <w:rStyle w:val="Domylnaczcionkaakapitu4"/>
          <w:rFonts w:ascii="Calibri" w:hAnsi="Calibri" w:cs="Calibri"/>
          <w:b/>
          <w:bCs/>
        </w:rPr>
        <w:br/>
        <w:t xml:space="preserve"> </w:t>
      </w:r>
    </w:p>
    <w:p w14:paraId="012C69DE" w14:textId="77777777" w:rsidR="003A277A" w:rsidRDefault="003F7BE6">
      <w:pPr>
        <w:pStyle w:val="Tekstpodstawowy"/>
      </w:pPr>
      <w:r>
        <w:rPr>
          <w:rFonts w:ascii="Calibri" w:hAnsi="Calibri"/>
        </w:rPr>
        <w:t>Imię</w:t>
      </w:r>
      <w:r>
        <w:rPr>
          <w:rFonts w:ascii="Calibri" w:eastAsia="Thorndale" w:hAnsi="Calibri" w:cs="Thorndale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eastAsia="Thorndale" w:hAnsi="Calibri" w:cs="Thorndale"/>
        </w:rPr>
        <w:t xml:space="preserve"> </w:t>
      </w:r>
      <w:r>
        <w:rPr>
          <w:rFonts w:ascii="Calibri" w:hAnsi="Calibri"/>
        </w:rPr>
        <w:t>nazwisko</w:t>
      </w:r>
      <w:r>
        <w:rPr>
          <w:rFonts w:ascii="Calibri" w:eastAsia="Thorndale" w:hAnsi="Calibri" w:cs="Thorndale"/>
        </w:rPr>
        <w:t xml:space="preserve"> </w:t>
      </w:r>
      <w:r>
        <w:rPr>
          <w:rFonts w:ascii="Calibri" w:hAnsi="Calibri"/>
        </w:rPr>
        <w:t>zamawiającego...........................................................................</w:t>
      </w:r>
    </w:p>
    <w:p w14:paraId="1FE60958" w14:textId="77777777" w:rsidR="003A277A" w:rsidRDefault="003A277A">
      <w:pPr>
        <w:pStyle w:val="Normalny1"/>
        <w:rPr>
          <w:rFonts w:ascii="Calibri" w:hAnsi="Calibri"/>
          <w:b/>
          <w:sz w:val="28"/>
          <w:szCs w:val="28"/>
        </w:rPr>
      </w:pPr>
    </w:p>
    <w:p w14:paraId="57014870" w14:textId="442C96A0" w:rsidR="003A277A" w:rsidRDefault="003F7BE6">
      <w:pPr>
        <w:pStyle w:val="Normalny1"/>
      </w:pPr>
      <w:r>
        <w:rPr>
          <w:rFonts w:ascii="Calibri" w:eastAsia="Times New Roman" w:hAnsi="Calibri" w:cs="Verdana"/>
          <w:b/>
          <w:highlight w:val="white"/>
        </w:rPr>
        <w:t xml:space="preserve">Ceny </w:t>
      </w:r>
      <w:r w:rsidR="00AF1FFD">
        <w:rPr>
          <w:rFonts w:ascii="Calibri" w:eastAsia="Times New Roman" w:hAnsi="Calibri" w:cs="Verdana"/>
          <w:b/>
          <w:highlight w:val="white"/>
        </w:rPr>
        <w:t xml:space="preserve">PLN </w:t>
      </w:r>
      <w:r>
        <w:rPr>
          <w:rFonts w:ascii="Calibri" w:eastAsia="Times New Roman" w:hAnsi="Calibri" w:cs="Verdana"/>
          <w:b/>
          <w:highlight w:val="white"/>
        </w:rPr>
        <w:t>netto, do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podanych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cen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należy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doliczyć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VAT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według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obowiązującej</w:t>
      </w:r>
      <w:r>
        <w:rPr>
          <w:rFonts w:ascii="Calibri" w:eastAsia="Verdana" w:hAnsi="Calibri" w:cs="Verdana"/>
          <w:b/>
          <w:highlight w:val="white"/>
        </w:rPr>
        <w:t xml:space="preserve"> </w:t>
      </w:r>
      <w:r>
        <w:rPr>
          <w:rFonts w:ascii="Calibri" w:hAnsi="Calibri" w:cs="Verdana"/>
          <w:b/>
          <w:highlight w:val="white"/>
        </w:rPr>
        <w:t>stawki</w:t>
      </w:r>
      <w:r>
        <w:rPr>
          <w:rFonts w:ascii="Calibri" w:hAnsi="Calibri" w:cs="Verdana"/>
          <w:b/>
          <w:highlight w:val="white"/>
        </w:rPr>
        <w:br/>
      </w:r>
    </w:p>
    <w:tbl>
      <w:tblPr>
        <w:tblW w:w="7682" w:type="dxa"/>
        <w:tblInd w:w="12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5"/>
        <w:gridCol w:w="3167"/>
      </w:tblGrid>
      <w:tr w:rsidR="003A277A" w14:paraId="58D353E1" w14:textId="77777777">
        <w:trPr>
          <w:tblHeader/>
        </w:trPr>
        <w:tc>
          <w:tcPr>
            <w:tcW w:w="7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2" w:type="dxa"/>
            </w:tcMar>
          </w:tcPr>
          <w:p w14:paraId="6744E35D" w14:textId="4E82AACF" w:rsidR="003A277A" w:rsidRDefault="003F7BE6">
            <w:pPr>
              <w:snapToGrid w:val="0"/>
            </w:pPr>
            <w:r>
              <w:rPr>
                <w:rStyle w:val="Domylnaczcionkaakapitu2"/>
                <w:rFonts w:ascii="Calibri" w:hAnsi="Calibri" w:cs="Verdana"/>
                <w:b/>
                <w:sz w:val="22"/>
                <w:szCs w:val="22"/>
              </w:rPr>
              <w:t>Aktualizacja</w:t>
            </w:r>
            <w:r>
              <w:rPr>
                <w:rStyle w:val="Domylnaczcionkaakapitu2"/>
                <w:rFonts w:ascii="Calibri" w:eastAsia="Verdana" w:hAnsi="Calibri" w:cs="Verdana"/>
                <w:b/>
                <w:sz w:val="22"/>
                <w:szCs w:val="22"/>
              </w:rPr>
              <w:t xml:space="preserve"> HUZARSENT na rok 20</w:t>
            </w:r>
            <w:r w:rsidR="00902EC7">
              <w:rPr>
                <w:rStyle w:val="Domylnaczcionkaakapitu2"/>
                <w:rFonts w:ascii="Calibri" w:eastAsia="Verdana" w:hAnsi="Calibri" w:cs="Verdana"/>
                <w:b/>
                <w:sz w:val="22"/>
                <w:szCs w:val="22"/>
              </w:rPr>
              <w:t>2</w:t>
            </w:r>
            <w:r w:rsidR="009F5CB9">
              <w:rPr>
                <w:rStyle w:val="Domylnaczcionkaakapitu2"/>
                <w:rFonts w:ascii="Calibri" w:eastAsia="Verdana" w:hAnsi="Calibri" w:cs="Verdana"/>
                <w:b/>
                <w:sz w:val="22"/>
                <w:szCs w:val="22"/>
              </w:rPr>
              <w:t>5</w:t>
            </w:r>
          </w:p>
        </w:tc>
      </w:tr>
      <w:tr w:rsidR="003A277A" w14:paraId="304702D6" w14:textId="77777777">
        <w:trPr>
          <w:tblHeader/>
        </w:trPr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3E45CA8F" w14:textId="77777777" w:rsidR="003A277A" w:rsidRDefault="003F7BE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pierwsze stanowisko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bottom"/>
          </w:tcPr>
          <w:p w14:paraId="1678B867" w14:textId="231C34DF" w:rsidR="003A277A" w:rsidRDefault="002F449E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9F5CB9">
              <w:rPr>
                <w:rFonts w:ascii="Calibri" w:hAnsi="Calibri"/>
                <w:sz w:val="22"/>
                <w:szCs w:val="22"/>
              </w:rPr>
              <w:t>428</w:t>
            </w:r>
          </w:p>
        </w:tc>
      </w:tr>
      <w:tr w:rsidR="003A277A" w14:paraId="1FEB3F91" w14:textId="77777777">
        <w:tc>
          <w:tcPr>
            <w:tcW w:w="4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</w:tcPr>
          <w:p w14:paraId="2F44A728" w14:textId="77777777" w:rsidR="003A277A" w:rsidRDefault="003F7BE6">
            <w:pPr>
              <w:snapToGrid w:val="0"/>
            </w:pPr>
            <w:r>
              <w:rPr>
                <w:rStyle w:val="Domylnaczcionkaakapitu2"/>
                <w:rFonts w:ascii="Calibri" w:hAnsi="Calibri" w:cs="Verdana"/>
                <w:sz w:val="22"/>
                <w:szCs w:val="22"/>
              </w:rPr>
              <w:t>kolejne</w:t>
            </w:r>
            <w:r>
              <w:rPr>
                <w:rStyle w:val="Domylnaczcionkaakapitu2"/>
                <w:rFonts w:ascii="Calibri" w:eastAsia="Verdana" w:hAnsi="Calibri" w:cs="Verdana"/>
                <w:sz w:val="22"/>
                <w:szCs w:val="22"/>
              </w:rPr>
              <w:t xml:space="preserve"> </w:t>
            </w:r>
            <w:r>
              <w:rPr>
                <w:rStyle w:val="Domylnaczcionkaakapitu2"/>
                <w:rFonts w:ascii="Calibri" w:hAnsi="Calibri" w:cs="Verdana"/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bottom"/>
          </w:tcPr>
          <w:p w14:paraId="77CD7415" w14:textId="2CBA3184" w:rsidR="003A277A" w:rsidRDefault="00AF1FF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9F5CB9">
              <w:rPr>
                <w:rFonts w:ascii="Calibri" w:hAnsi="Calibri"/>
                <w:sz w:val="22"/>
                <w:szCs w:val="22"/>
              </w:rPr>
              <w:t>64</w:t>
            </w:r>
          </w:p>
        </w:tc>
      </w:tr>
    </w:tbl>
    <w:p w14:paraId="1EF273EC" w14:textId="77777777" w:rsidR="003A277A" w:rsidRDefault="003A277A">
      <w:pPr>
        <w:rPr>
          <w:sz w:val="24"/>
          <w:szCs w:val="24"/>
          <w:highlight w:val="white"/>
        </w:rPr>
      </w:pPr>
    </w:p>
    <w:p w14:paraId="206284B2" w14:textId="77777777" w:rsidR="00AF1FFD" w:rsidRDefault="00AF1FFD">
      <w:pPr>
        <w:rPr>
          <w:sz w:val="24"/>
          <w:szCs w:val="24"/>
          <w:highlight w:val="white"/>
        </w:rPr>
      </w:pPr>
    </w:p>
    <w:p w14:paraId="39B3B531" w14:textId="77777777" w:rsidR="00564733" w:rsidRDefault="00564733" w:rsidP="00AF1FFD">
      <w:pPr>
        <w:shd w:val="clear" w:color="auto" w:fill="auto"/>
        <w:suppressAutoHyphens w:val="0"/>
        <w:spacing w:before="12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766CEFE5" w14:textId="77777777" w:rsidR="00564733" w:rsidRDefault="00564733" w:rsidP="00AF1FFD">
      <w:pPr>
        <w:shd w:val="clear" w:color="auto" w:fill="auto"/>
        <w:suppressAutoHyphens w:val="0"/>
        <w:spacing w:before="12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379287CA" w14:textId="77777777" w:rsidR="00564733" w:rsidRDefault="00564733" w:rsidP="00AF1FFD">
      <w:pPr>
        <w:shd w:val="clear" w:color="auto" w:fill="auto"/>
        <w:suppressAutoHyphens w:val="0"/>
        <w:spacing w:before="12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4D6951F7" w14:textId="77777777" w:rsidR="00564733" w:rsidRDefault="00564733" w:rsidP="00AF1FFD">
      <w:pPr>
        <w:shd w:val="clear" w:color="auto" w:fill="auto"/>
        <w:suppressAutoHyphens w:val="0"/>
        <w:spacing w:before="12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52D09D61" w14:textId="4C3C1230" w:rsidR="00AF1FFD" w:rsidRPr="00564733" w:rsidRDefault="00AF1FFD" w:rsidP="00AF1FFD">
      <w:pPr>
        <w:shd w:val="clear" w:color="auto" w:fill="auto"/>
        <w:suppressAutoHyphens w:val="0"/>
        <w:spacing w:before="120" w:line="240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564733">
        <w:rPr>
          <w:rFonts w:asciiTheme="minorHAnsi" w:hAnsiTheme="minorHAnsi" w:cstheme="minorHAnsi"/>
          <w:color w:val="000000"/>
          <w:lang w:eastAsia="pl-PL"/>
        </w:rPr>
        <w:t>Na naszej stronie internetowej znajdują się aktualnie obowiązujące:</w:t>
      </w:r>
    </w:p>
    <w:p w14:paraId="28326855" w14:textId="77777777" w:rsidR="00AF1FFD" w:rsidRPr="00564733" w:rsidRDefault="00AF1FFD" w:rsidP="00AF1FFD">
      <w:pPr>
        <w:pStyle w:val="Akapitzlist"/>
        <w:numPr>
          <w:ilvl w:val="0"/>
          <w:numId w:val="7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hyperlink r:id="rId7" w:history="1">
        <w:r w:rsidRPr="00564733">
          <w:rPr>
            <w:rStyle w:val="Hipercze"/>
            <w:rFonts w:asciiTheme="minorHAnsi" w:hAnsiTheme="minorHAnsi" w:cstheme="minorHAnsi"/>
            <w:lang w:eastAsia="pl-PL"/>
          </w:rPr>
          <w:t>Warunki aktualizacji,</w:t>
        </w:r>
      </w:hyperlink>
    </w:p>
    <w:p w14:paraId="30D95368" w14:textId="77777777" w:rsidR="00AF1FFD" w:rsidRPr="00564733" w:rsidRDefault="00AF1FFD" w:rsidP="00AF1FFD">
      <w:pPr>
        <w:pStyle w:val="Akapitzlist"/>
        <w:numPr>
          <w:ilvl w:val="0"/>
          <w:numId w:val="7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lang w:eastAsia="pl-PL"/>
        </w:rPr>
      </w:pPr>
      <w:hyperlink r:id="rId8" w:history="1">
        <w:r w:rsidRPr="00564733">
          <w:rPr>
            <w:rStyle w:val="Hipercze"/>
            <w:rFonts w:asciiTheme="minorHAnsi" w:hAnsiTheme="minorHAnsi" w:cstheme="minorHAnsi"/>
            <w:lang w:eastAsia="pl-PL"/>
          </w:rPr>
          <w:t>Umowa licencyjna</w:t>
        </w:r>
      </w:hyperlink>
      <w:r w:rsidRPr="00564733">
        <w:rPr>
          <w:rFonts w:asciiTheme="minorHAnsi" w:hAnsiTheme="minorHAnsi" w:cstheme="minorHAnsi"/>
          <w:color w:val="000000"/>
          <w:lang w:eastAsia="pl-PL"/>
        </w:rPr>
        <w:t>.</w:t>
      </w:r>
    </w:p>
    <w:sectPr w:rsidR="00AF1FFD" w:rsidRPr="00564733">
      <w:headerReference w:type="default" r:id="rId9"/>
      <w:footerReference w:type="default" r:id="rId10"/>
      <w:pgSz w:w="11906" w:h="16838"/>
      <w:pgMar w:top="567" w:right="1134" w:bottom="851" w:left="1134" w:header="567" w:footer="162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37F35" w14:textId="77777777" w:rsidR="00BF494B" w:rsidRDefault="003F7BE6">
      <w:pPr>
        <w:spacing w:line="240" w:lineRule="auto"/>
      </w:pPr>
      <w:r>
        <w:separator/>
      </w:r>
    </w:p>
  </w:endnote>
  <w:endnote w:type="continuationSeparator" w:id="0">
    <w:p w14:paraId="7E53F929" w14:textId="77777777" w:rsidR="00BF494B" w:rsidRDefault="003F7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Star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F8F2" w14:textId="77777777" w:rsidR="003A277A" w:rsidRDefault="003A277A">
    <w:pPr>
      <w:pStyle w:val="Stopka"/>
    </w:pPr>
  </w:p>
  <w:p w14:paraId="391A4F15" w14:textId="77777777" w:rsidR="003A277A" w:rsidRDefault="003F7BE6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Andrzej Huzar „Huzar – Software”</w:t>
    </w:r>
  </w:p>
  <w:p w14:paraId="41589EB0" w14:textId="77777777" w:rsidR="003A277A" w:rsidRDefault="003F7BE6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ul. Tczewska 14, 51-429 Wrocław</w:t>
    </w:r>
  </w:p>
  <w:p w14:paraId="7FCC9967" w14:textId="77777777" w:rsidR="003A277A" w:rsidRDefault="003F7BE6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Regon: 005923940, NIP:895-000-23-60</w:t>
    </w:r>
    <w:r>
      <w:rPr>
        <w:rStyle w:val="Domylnaczcionkaakapitu2"/>
        <w:rFonts w:ascii="Calibri" w:hAnsi="Calibri" w:cs="Verdana"/>
        <w:i/>
        <w:iCs/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6C59A" w14:textId="77777777" w:rsidR="00BF494B" w:rsidRDefault="003F7BE6">
      <w:pPr>
        <w:spacing w:line="240" w:lineRule="auto"/>
      </w:pPr>
      <w:r>
        <w:separator/>
      </w:r>
    </w:p>
  </w:footnote>
  <w:footnote w:type="continuationSeparator" w:id="0">
    <w:p w14:paraId="0BC7F703" w14:textId="77777777" w:rsidR="00BF494B" w:rsidRDefault="003F7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E1934" w14:textId="77777777" w:rsidR="003A277A" w:rsidRDefault="003F7BE6">
    <w:pPr>
      <w:pStyle w:val="Nagwek"/>
      <w:spacing w:after="200"/>
      <w:rPr>
        <w:lang w:eastAsia="pl-PL"/>
      </w:rPr>
    </w:pPr>
    <w:r>
      <w:rPr>
        <w:noProof/>
      </w:rPr>
      <w:drawing>
        <wp:anchor distT="0" distB="0" distL="0" distR="0" simplePos="0" relativeHeight="5" behindDoc="0" locked="0" layoutInCell="1" allowOverlap="1" wp14:anchorId="1EB11120" wp14:editId="09EAB8B1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6120130" cy="366395"/>
          <wp:effectExtent l="0" t="0" r="0" b="0"/>
          <wp:wrapSquare wrapText="bothSides"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7CA"/>
    <w:multiLevelType w:val="hybridMultilevel"/>
    <w:tmpl w:val="AF3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0826"/>
    <w:multiLevelType w:val="multilevel"/>
    <w:tmpl w:val="74207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97B04"/>
    <w:multiLevelType w:val="multilevel"/>
    <w:tmpl w:val="16F05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AF4DC9"/>
    <w:multiLevelType w:val="multilevel"/>
    <w:tmpl w:val="DDF21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370CAE"/>
    <w:multiLevelType w:val="multilevel"/>
    <w:tmpl w:val="46E097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6575B18"/>
    <w:multiLevelType w:val="multilevel"/>
    <w:tmpl w:val="FF82E37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BFA1258"/>
    <w:multiLevelType w:val="multilevel"/>
    <w:tmpl w:val="E1BA4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34342936">
    <w:abstractNumId w:val="5"/>
  </w:num>
  <w:num w:numId="2" w16cid:durableId="922029367">
    <w:abstractNumId w:val="6"/>
  </w:num>
  <w:num w:numId="3" w16cid:durableId="1736971611">
    <w:abstractNumId w:val="3"/>
  </w:num>
  <w:num w:numId="4" w16cid:durableId="1451975529">
    <w:abstractNumId w:val="4"/>
  </w:num>
  <w:num w:numId="5" w16cid:durableId="236718365">
    <w:abstractNumId w:val="1"/>
  </w:num>
  <w:num w:numId="6" w16cid:durableId="1462722822">
    <w:abstractNumId w:val="2"/>
  </w:num>
  <w:num w:numId="7" w16cid:durableId="201491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7A"/>
    <w:rsid w:val="00081BFD"/>
    <w:rsid w:val="0020762D"/>
    <w:rsid w:val="002F449E"/>
    <w:rsid w:val="00303611"/>
    <w:rsid w:val="003A277A"/>
    <w:rsid w:val="003F7BE6"/>
    <w:rsid w:val="00564733"/>
    <w:rsid w:val="007320F6"/>
    <w:rsid w:val="007B22FB"/>
    <w:rsid w:val="007F2627"/>
    <w:rsid w:val="00902EC7"/>
    <w:rsid w:val="00986E86"/>
    <w:rsid w:val="009F5CB9"/>
    <w:rsid w:val="00A204E5"/>
    <w:rsid w:val="00AA78BD"/>
    <w:rsid w:val="00AF1FFD"/>
    <w:rsid w:val="00BF494B"/>
    <w:rsid w:val="00C11AF5"/>
    <w:rsid w:val="00CC05E2"/>
    <w:rsid w:val="00D21060"/>
    <w:rsid w:val="00D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5CEC"/>
  <w15:docId w15:val="{8E205C07-DF83-4496-A579-4EA5CB29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hd w:val="clear" w:color="auto" w:fill="FFFFFF"/>
      <w:suppressAutoHyphens/>
      <w:spacing w:line="100" w:lineRule="atLeast"/>
    </w:pPr>
    <w:rPr>
      <w:lang w:eastAsia="zh-CN"/>
    </w:rPr>
  </w:style>
  <w:style w:type="paragraph" w:styleId="Nagwek1">
    <w:name w:val="heading 1"/>
    <w:basedOn w:val="Normalny1"/>
    <w:next w:val="Normalny1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Cambria" w:hAnsi="Cambria" w:cs="Cambria"/>
      <w:b/>
      <w:bCs/>
      <w:sz w:val="24"/>
      <w:szCs w:val="26"/>
      <w:lang w:eastAsia="pl-PL"/>
    </w:rPr>
  </w:style>
  <w:style w:type="paragraph" w:styleId="Nagwek3">
    <w:name w:val="heading 3"/>
    <w:basedOn w:val="Normalny1"/>
    <w:next w:val="Normalny1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Nagwek4">
    <w:name w:val="heading 4"/>
    <w:basedOn w:val="Normalny1"/>
    <w:next w:val="Normalny1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UyteHipercze1">
    <w:name w:val="UżyteHiperłącze1"/>
    <w:qFormat/>
    <w:rPr>
      <w:color w:val="800000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2"/>
    <w:qFormat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styleId="Hipercze">
    <w:name w:val="Hyperlink"/>
    <w:qFormat/>
    <w:rPr>
      <w:color w:val="000080"/>
      <w:u w:val="single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TytuZnak">
    <w:name w:val="Tytuł Znak"/>
    <w:basedOn w:val="Domylnaczcionkaakapitu"/>
    <w:qFormat/>
    <w:rPr>
      <w:rFonts w:ascii="Cambria" w:eastAsia="Lucida Sans Unicode" w:hAnsi="Cambria" w:cs="Times New Roman"/>
      <w:b/>
      <w:bCs/>
      <w:color w:val="17365D"/>
      <w:spacing w:val="5"/>
      <w:sz w:val="52"/>
      <w:szCs w:val="52"/>
      <w:lang w:eastAsia="en-US"/>
    </w:rPr>
  </w:style>
  <w:style w:type="character" w:customStyle="1" w:styleId="PodtytuZnak">
    <w:name w:val="Podtytuł Znak"/>
    <w:basedOn w:val="Domylnaczcionkaakapitu"/>
    <w:qFormat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Domylnaczcionkaakapitu4">
    <w:name w:val="Domyślna czcionka akapitu4"/>
    <w:qFormat/>
  </w:style>
  <w:style w:type="character" w:customStyle="1" w:styleId="WWCharLFO1LVL1">
    <w:name w:val="WW_CharLFO1LVL1"/>
    <w:qFormat/>
    <w:rPr>
      <w:rFonts w:ascii="Symbol" w:hAnsi="Symbol" w:cs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podstawowy1"/>
    <w:rPr>
      <w:rFonts w:cs="Tahoma"/>
    </w:rPr>
  </w:style>
  <w:style w:type="paragraph" w:customStyle="1" w:styleId="Indeks">
    <w:name w:val="Indeks"/>
    <w:basedOn w:val="Normalny1"/>
    <w:qFormat/>
    <w:pPr>
      <w:suppressLineNumbers/>
    </w:pPr>
    <w:rPr>
      <w:rFonts w:cs="Tahoma"/>
    </w:rPr>
  </w:style>
  <w:style w:type="paragraph" w:customStyle="1" w:styleId="Normalny1">
    <w:name w:val="Normalny1"/>
    <w:qFormat/>
    <w:pPr>
      <w:widowControl w:val="0"/>
      <w:shd w:val="clear" w:color="auto" w:fill="FFFFFF"/>
      <w:suppressAutoHyphens/>
      <w:spacing w:line="100" w:lineRule="atLeast"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1"/>
    <w:qFormat/>
    <w:pPr>
      <w:spacing w:after="120"/>
    </w:p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1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1"/>
    <w:next w:val="Tekstpodstawowy1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wcity1">
    <w:name w:val="Tekst podstawowy wcięty1"/>
    <w:basedOn w:val="Tekstpodstawowy1"/>
    <w:qFormat/>
    <w:pPr>
      <w:spacing w:after="0"/>
      <w:ind w:left="283"/>
    </w:pPr>
  </w:style>
  <w:style w:type="paragraph" w:customStyle="1" w:styleId="Nagwekzlewej">
    <w:name w:val="Nagłówek z lewej"/>
    <w:basedOn w:val="Normalny1"/>
    <w:qFormat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1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1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Tytutabeli">
    <w:name w:val="Tytuł tabeli"/>
    <w:basedOn w:val="Zawartotabeli"/>
    <w:qFormat/>
    <w:pPr>
      <w:jc w:val="center"/>
    </w:pPr>
    <w:rPr>
      <w:b/>
      <w:i/>
    </w:rPr>
  </w:style>
  <w:style w:type="paragraph" w:styleId="Akapitzlist">
    <w:name w:val="List Paragraph"/>
    <w:basedOn w:val="Normalny"/>
    <w:qFormat/>
    <w:pPr>
      <w:tabs>
        <w:tab w:val="left" w:pos="-12"/>
      </w:tabs>
      <w:ind w:left="720"/>
    </w:pPr>
  </w:style>
  <w:style w:type="paragraph" w:styleId="Tytu">
    <w:name w:val="Title"/>
    <w:basedOn w:val="Normalny"/>
    <w:next w:val="Normalny"/>
    <w:uiPriority w:val="10"/>
    <w:qFormat/>
    <w:pPr>
      <w:tabs>
        <w:tab w:val="left" w:pos="708"/>
      </w:tabs>
      <w:spacing w:after="300"/>
      <w:jc w:val="center"/>
    </w:pPr>
    <w:rPr>
      <w:rFonts w:ascii="Cambria" w:eastAsia="Lucida Sans Unicode" w:hAnsi="Cambria" w:cs="Cambria"/>
      <w:b/>
      <w:bCs/>
      <w:color w:val="17365D"/>
      <w:spacing w:val="5"/>
      <w:sz w:val="52"/>
      <w:szCs w:val="5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spacing w:after="60"/>
      <w:jc w:val="center"/>
      <w:outlineLvl w:val="1"/>
    </w:pPr>
    <w:rPr>
      <w:rFonts w:ascii="Cambria" w:eastAsia="Cambria" w:hAnsi="Cambria" w:cs="Cambria"/>
      <w:sz w:val="24"/>
      <w:szCs w:val="24"/>
    </w:rPr>
  </w:style>
  <w:style w:type="paragraph" w:styleId="Bezodstpw">
    <w:name w:val="No Spacing"/>
    <w:qFormat/>
    <w:pPr>
      <w:shd w:val="clear" w:color="auto" w:fill="FFFFFF"/>
      <w:suppressAutoHyphens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cs="Calibri"/>
      <w:sz w:val="24"/>
      <w:szCs w:val="24"/>
      <w:lang w:eastAsia="ar-SA"/>
    </w:rPr>
  </w:style>
  <w:style w:type="paragraph" w:customStyle="1" w:styleId="Zawartoramki">
    <w:name w:val="Zawartość ramki"/>
    <w:basedOn w:val="Tekst"/>
    <w:qFormat/>
  </w:style>
  <w:style w:type="paragraph" w:customStyle="1" w:styleId="Cytaty">
    <w:name w:val="Cytaty"/>
    <w:basedOn w:val="Normalny"/>
    <w:qFormat/>
    <w:pPr>
      <w:tabs>
        <w:tab w:val="left" w:pos="141"/>
      </w:tabs>
      <w:spacing w:after="283"/>
      <w:ind w:left="567" w:right="567"/>
    </w:pPr>
  </w:style>
  <w:style w:type="paragraph" w:customStyle="1" w:styleId="Tekstpodstawowy2">
    <w:name w:val="Tekst podstawowy2"/>
    <w:basedOn w:val="Normalny"/>
    <w:qFormat/>
    <w:pPr>
      <w:spacing w:after="120"/>
      <w:textAlignment w:val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zar.pl/produkt/umowa-licencyj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zar.pl/warunki-opieki-autorskie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dc:description/>
  <cp:lastModifiedBy>Ewelina Fudali</cp:lastModifiedBy>
  <cp:revision>9</cp:revision>
  <cp:lastPrinted>2024-11-12T12:09:00Z</cp:lastPrinted>
  <dcterms:created xsi:type="dcterms:W3CDTF">2022-11-14T07:46:00Z</dcterms:created>
  <dcterms:modified xsi:type="dcterms:W3CDTF">2024-11-12T12:10:00Z</dcterms:modified>
  <dc:language>pl-PL</dc:language>
</cp:coreProperties>
</file>